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7D" w:rsidRDefault="007F487D" w:rsidP="007F487D">
      <w:pPr>
        <w:jc w:val="center"/>
        <w:rPr>
          <w:b/>
        </w:rPr>
      </w:pPr>
      <w:r w:rsidRPr="003E7163">
        <w:rPr>
          <w:b/>
        </w:rPr>
        <w:t>Nepal Red Cross Society</w:t>
      </w:r>
      <w:r>
        <w:rPr>
          <w:b/>
        </w:rPr>
        <w:t xml:space="preserve"> </w:t>
      </w:r>
      <w:r>
        <w:rPr>
          <w:b/>
        </w:rPr>
        <w:t>Shree Janaki Eye Hospital</w:t>
      </w:r>
    </w:p>
    <w:p w:rsidR="007F487D" w:rsidRPr="003E7163" w:rsidRDefault="007F487D" w:rsidP="007F487D">
      <w:pPr>
        <w:jc w:val="center"/>
        <w:rPr>
          <w:b/>
        </w:rPr>
      </w:pPr>
      <w:r>
        <w:rPr>
          <w:b/>
        </w:rPr>
        <w:t>Job Description</w:t>
      </w:r>
    </w:p>
    <w:p w:rsidR="00167302" w:rsidRPr="004D65F1" w:rsidRDefault="00167302" w:rsidP="00167302">
      <w:pPr>
        <w:ind w:left="720" w:hanging="720"/>
        <w:jc w:val="center"/>
        <w:rPr>
          <w:rFonts w:asciiTheme="minorHAnsi" w:hAnsiTheme="minorHAnsi"/>
          <w:b/>
        </w:rPr>
      </w:pPr>
    </w:p>
    <w:p w:rsidR="00167302" w:rsidRPr="004D65F1" w:rsidRDefault="00167302" w:rsidP="00167302">
      <w:pPr>
        <w:shd w:val="clear" w:color="auto" w:fill="9CC2E5" w:themeFill="accent1" w:themeFillTint="99"/>
        <w:ind w:left="720" w:hanging="720"/>
        <w:rPr>
          <w:rFonts w:asciiTheme="minorHAnsi" w:hAnsiTheme="minorHAnsi"/>
          <w:b/>
        </w:rPr>
      </w:pPr>
      <w:r w:rsidRPr="004D65F1">
        <w:rPr>
          <w:rFonts w:asciiTheme="minorHAnsi" w:hAnsiTheme="minorHAnsi"/>
          <w:b/>
        </w:rPr>
        <w:t xml:space="preserve">Job Description </w:t>
      </w:r>
    </w:p>
    <w:p w:rsidR="00952429" w:rsidRDefault="00952429">
      <w:pPr>
        <w:rPr>
          <w:sz w:val="12"/>
          <w:szCs w:val="12"/>
        </w:rPr>
      </w:pPr>
    </w:p>
    <w:p w:rsidR="007F487D" w:rsidRPr="003E7163" w:rsidRDefault="007F487D" w:rsidP="007F487D">
      <w:pPr>
        <w:jc w:val="both"/>
      </w:pPr>
      <w:r w:rsidRPr="004606BC">
        <w:rPr>
          <w:b/>
        </w:rPr>
        <w:t xml:space="preserve">Job </w:t>
      </w:r>
      <w:r>
        <w:rPr>
          <w:b/>
        </w:rPr>
        <w:t>t</w:t>
      </w:r>
      <w:r w:rsidRPr="004606BC">
        <w:rPr>
          <w:b/>
        </w:rPr>
        <w:t>itle:</w:t>
      </w:r>
      <w:r>
        <w:t xml:space="preserve">   </w:t>
      </w:r>
      <w:r>
        <w:tab/>
      </w:r>
      <w:r>
        <w:t xml:space="preserve">Finance Officer </w:t>
      </w:r>
    </w:p>
    <w:p w:rsidR="007F487D" w:rsidRPr="003E7163" w:rsidRDefault="007F487D" w:rsidP="007F487D">
      <w:pPr>
        <w:jc w:val="both"/>
      </w:pPr>
    </w:p>
    <w:p w:rsidR="007F487D" w:rsidRPr="003E7163" w:rsidRDefault="007F487D" w:rsidP="007F487D">
      <w:pPr>
        <w:jc w:val="both"/>
      </w:pPr>
      <w:r w:rsidRPr="004606BC">
        <w:rPr>
          <w:b/>
        </w:rPr>
        <w:t xml:space="preserve">Grade: </w:t>
      </w:r>
      <w:r w:rsidRPr="004606BC">
        <w:rPr>
          <w:b/>
        </w:rPr>
        <w:tab/>
      </w:r>
      <w:r>
        <w:rPr>
          <w:b/>
        </w:rPr>
        <w:t>6</w:t>
      </w:r>
      <w:r>
        <w:t>th Level</w:t>
      </w:r>
    </w:p>
    <w:p w:rsidR="007F487D" w:rsidRPr="003E7163" w:rsidRDefault="007F487D" w:rsidP="007F487D">
      <w:pPr>
        <w:jc w:val="both"/>
      </w:pPr>
    </w:p>
    <w:p w:rsidR="007F487D" w:rsidRPr="003E7163" w:rsidRDefault="007F487D" w:rsidP="007F487D">
      <w:pPr>
        <w:jc w:val="both"/>
      </w:pPr>
      <w:r w:rsidRPr="004606BC">
        <w:rPr>
          <w:b/>
        </w:rPr>
        <w:t>Location:</w:t>
      </w:r>
      <w:r>
        <w:t xml:space="preserve"> </w:t>
      </w:r>
      <w:r>
        <w:tab/>
        <w:t xml:space="preserve">Janaki Eye Hospital, </w:t>
      </w:r>
      <w:proofErr w:type="spellStart"/>
      <w:r>
        <w:t>Dhanusha</w:t>
      </w:r>
      <w:proofErr w:type="spellEnd"/>
      <w:r>
        <w:t>, Province 2</w:t>
      </w:r>
    </w:p>
    <w:p w:rsidR="007F487D" w:rsidRPr="003E7163" w:rsidRDefault="007F487D" w:rsidP="007F487D">
      <w:pPr>
        <w:jc w:val="both"/>
      </w:pPr>
    </w:p>
    <w:p w:rsidR="007F487D" w:rsidRPr="003E7163" w:rsidRDefault="007F487D" w:rsidP="007F487D">
      <w:pPr>
        <w:jc w:val="both"/>
      </w:pPr>
      <w:r w:rsidRPr="004606BC">
        <w:rPr>
          <w:b/>
        </w:rPr>
        <w:t>Responsible to:</w:t>
      </w:r>
      <w:r w:rsidRPr="003E7163">
        <w:t xml:space="preserve"> </w:t>
      </w:r>
      <w:r>
        <w:t>Manager</w:t>
      </w:r>
      <w:r>
        <w:t>, Janaki Eye Hospital</w:t>
      </w:r>
      <w:r w:rsidRPr="003E7163">
        <w:t xml:space="preserve"> </w:t>
      </w:r>
    </w:p>
    <w:p w:rsidR="007F487D" w:rsidRPr="003E7163" w:rsidRDefault="007F487D" w:rsidP="007F487D">
      <w:pPr>
        <w:jc w:val="both"/>
      </w:pPr>
    </w:p>
    <w:p w:rsidR="007F487D" w:rsidRPr="003E7163" w:rsidRDefault="007F487D" w:rsidP="007F487D">
      <w:pPr>
        <w:jc w:val="both"/>
      </w:pPr>
      <w:r w:rsidRPr="004606BC">
        <w:rPr>
          <w:b/>
        </w:rPr>
        <w:t>Supervision level:</w:t>
      </w:r>
      <w:r>
        <w:t xml:space="preserve">  </w:t>
      </w:r>
      <w:r>
        <w:rPr>
          <w:rFonts w:asciiTheme="minorHAnsi" w:hAnsiTheme="minorHAnsi"/>
        </w:rPr>
        <w:t>Cash Counter, Shop Billing Counter and CECC/SECC</w:t>
      </w:r>
    </w:p>
    <w:p w:rsidR="007F487D" w:rsidRPr="003E7163" w:rsidRDefault="007F487D" w:rsidP="007F487D">
      <w:pPr>
        <w:jc w:val="both"/>
      </w:pPr>
    </w:p>
    <w:p w:rsidR="007F487D" w:rsidRDefault="007F487D" w:rsidP="007F487D">
      <w:pPr>
        <w:autoSpaceDE w:val="0"/>
        <w:autoSpaceDN w:val="0"/>
        <w:adjustRightInd w:val="0"/>
        <w:ind w:left="2160" w:hanging="2160"/>
        <w:jc w:val="both"/>
        <w:rPr>
          <w:rFonts w:eastAsia="Calibri"/>
        </w:rPr>
      </w:pPr>
      <w:r w:rsidRPr="004606BC">
        <w:rPr>
          <w:b/>
        </w:rPr>
        <w:t>Coordination level:</w:t>
      </w:r>
      <w:r w:rsidRPr="003E7163">
        <w:t xml:space="preserve"> </w:t>
      </w:r>
      <w:r w:rsidRPr="003E7163">
        <w:tab/>
      </w:r>
      <w:r w:rsidRPr="003E7163">
        <w:rPr>
          <w:rFonts w:eastAsia="Calibri"/>
        </w:rPr>
        <w:t xml:space="preserve">Coordination with </w:t>
      </w:r>
      <w:r>
        <w:rPr>
          <w:rFonts w:eastAsia="Calibri"/>
        </w:rPr>
        <w:t xml:space="preserve">Hospital Management Committee, Medical Director, </w:t>
      </w:r>
      <w:r>
        <w:rPr>
          <w:rFonts w:eastAsia="Calibri"/>
        </w:rPr>
        <w:t xml:space="preserve">Manager, </w:t>
      </w:r>
      <w:r>
        <w:rPr>
          <w:rFonts w:eastAsia="Calibri"/>
        </w:rPr>
        <w:t>Outreach Clinics</w:t>
      </w:r>
    </w:p>
    <w:p w:rsidR="007F487D" w:rsidRPr="00167302" w:rsidRDefault="007F487D">
      <w:pPr>
        <w:rPr>
          <w:sz w:val="12"/>
          <w:szCs w:val="12"/>
        </w:rPr>
      </w:pPr>
    </w:p>
    <w:p w:rsidR="00B111B5" w:rsidRPr="00B111B5" w:rsidRDefault="00B111B5" w:rsidP="00B111B5">
      <w:pPr>
        <w:pStyle w:val="ListParagraph"/>
        <w:rPr>
          <w:rFonts w:asciiTheme="minorHAnsi" w:hAnsiTheme="minorHAnsi"/>
          <w:bCs/>
          <w:sz w:val="10"/>
          <w:szCs w:val="10"/>
        </w:rPr>
      </w:pPr>
    </w:p>
    <w:p w:rsidR="00B111B5" w:rsidRPr="00B111B5" w:rsidRDefault="00B111B5" w:rsidP="00B111B5">
      <w:pPr>
        <w:pStyle w:val="ListParagraph"/>
        <w:tabs>
          <w:tab w:val="left" w:pos="2160"/>
          <w:tab w:val="left" w:pos="2880"/>
        </w:tabs>
        <w:ind w:left="450"/>
        <w:jc w:val="both"/>
        <w:rPr>
          <w:rFonts w:asciiTheme="minorHAnsi" w:hAnsiTheme="minorHAnsi"/>
          <w:bCs/>
          <w:sz w:val="10"/>
          <w:szCs w:val="10"/>
        </w:rPr>
      </w:pPr>
    </w:p>
    <w:p w:rsidR="00E663FF" w:rsidRPr="007F487D" w:rsidRDefault="00E663FF" w:rsidP="007F487D">
      <w:pPr>
        <w:tabs>
          <w:tab w:val="left" w:pos="2160"/>
          <w:tab w:val="left" w:pos="2880"/>
        </w:tabs>
        <w:jc w:val="both"/>
        <w:rPr>
          <w:b/>
        </w:rPr>
      </w:pPr>
      <w:r w:rsidRPr="007F487D">
        <w:rPr>
          <w:b/>
        </w:rPr>
        <w:t>Responsibilities:</w:t>
      </w:r>
    </w:p>
    <w:p w:rsidR="00E663FF" w:rsidRPr="00E663FF" w:rsidRDefault="00E663FF" w:rsidP="00E663FF">
      <w:pPr>
        <w:pStyle w:val="ListParagraph"/>
        <w:tabs>
          <w:tab w:val="left" w:pos="2160"/>
          <w:tab w:val="left" w:pos="2880"/>
        </w:tabs>
        <w:ind w:left="450"/>
        <w:jc w:val="both"/>
        <w:rPr>
          <w:rFonts w:asciiTheme="minorHAnsi" w:hAnsiTheme="minorHAnsi"/>
          <w:sz w:val="10"/>
          <w:szCs w:val="10"/>
        </w:rPr>
      </w:pPr>
    </w:p>
    <w:p w:rsidR="00452D7B" w:rsidRPr="00785E26" w:rsidRDefault="00452D7B" w:rsidP="00E663FF">
      <w:pPr>
        <w:pStyle w:val="ListParagraph"/>
        <w:numPr>
          <w:ilvl w:val="0"/>
          <w:numId w:val="3"/>
        </w:numPr>
        <w:tabs>
          <w:tab w:val="left" w:pos="2160"/>
          <w:tab w:val="left" w:pos="2880"/>
        </w:tabs>
        <w:jc w:val="both"/>
        <w:rPr>
          <w:rFonts w:asciiTheme="minorHAnsi" w:hAnsiTheme="minorHAnsi"/>
        </w:rPr>
      </w:pPr>
      <w:r w:rsidRPr="00785E26">
        <w:rPr>
          <w:rFonts w:asciiTheme="minorHAnsi" w:hAnsiTheme="minorHAnsi"/>
        </w:rPr>
        <w:t>Ensure transactions are properly recorded and entered into the computerized accounting system.</w:t>
      </w:r>
    </w:p>
    <w:p w:rsidR="00452D7B" w:rsidRPr="00785E26" w:rsidRDefault="00452D7B" w:rsidP="00452D7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785E26">
        <w:rPr>
          <w:rFonts w:asciiTheme="minorHAnsi" w:hAnsiTheme="minorHAnsi"/>
        </w:rPr>
        <w:t>Establish and maintain supplier accounts and supplier invoices.</w:t>
      </w:r>
    </w:p>
    <w:p w:rsidR="00452D7B" w:rsidRPr="00785E26" w:rsidRDefault="00452D7B" w:rsidP="00444F0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785E26">
        <w:rPr>
          <w:rFonts w:asciiTheme="minorHAnsi" w:hAnsiTheme="minorHAnsi"/>
        </w:rPr>
        <w:t>Ensure that the expenses incurred are within the approved budget.</w:t>
      </w:r>
    </w:p>
    <w:p w:rsidR="00452D7B" w:rsidRPr="00785E26" w:rsidRDefault="00452D7B" w:rsidP="00444F0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785E26">
        <w:rPr>
          <w:rFonts w:asciiTheme="minorHAnsi" w:hAnsiTheme="minorHAnsi"/>
        </w:rPr>
        <w:t>Adhere to financial policies and procedures while maintaining finance</w:t>
      </w:r>
    </w:p>
    <w:p w:rsidR="00452D7B" w:rsidRPr="00785E26" w:rsidRDefault="007F487D" w:rsidP="00444F0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asciiTheme="minorHAnsi" w:hAnsiTheme="minorHAnsi"/>
        </w:rPr>
        <w:t>E</w:t>
      </w:r>
      <w:r w:rsidR="00452D7B" w:rsidRPr="00785E26">
        <w:rPr>
          <w:rFonts w:asciiTheme="minorHAnsi" w:hAnsiTheme="minorHAnsi"/>
        </w:rPr>
        <w:t>nsuring that necessary documentation is complete</w:t>
      </w:r>
      <w:r>
        <w:rPr>
          <w:rFonts w:asciiTheme="minorHAnsi" w:hAnsiTheme="minorHAnsi"/>
        </w:rPr>
        <w:t>d before payment</w:t>
      </w:r>
    </w:p>
    <w:p w:rsidR="00452D7B" w:rsidRPr="00785E26" w:rsidRDefault="00452D7B" w:rsidP="00444F0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785E26">
        <w:rPr>
          <w:rFonts w:asciiTheme="minorHAnsi" w:hAnsiTheme="minorHAnsi"/>
        </w:rPr>
        <w:t xml:space="preserve">Ensure that vehicle log sheet has been well maintained with all relevant information and updated. </w:t>
      </w:r>
    </w:p>
    <w:p w:rsidR="00E663FF" w:rsidRPr="00785E26" w:rsidRDefault="007F487D" w:rsidP="00E663FF">
      <w:pPr>
        <w:pStyle w:val="ListParagraph"/>
        <w:numPr>
          <w:ilvl w:val="0"/>
          <w:numId w:val="3"/>
        </w:numPr>
        <w:tabs>
          <w:tab w:val="left" w:pos="2160"/>
          <w:tab w:val="left" w:pos="288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Manage the day-to-day </w:t>
      </w:r>
      <w:r w:rsidR="00E663FF" w:rsidRPr="00785E26">
        <w:rPr>
          <w:rFonts w:asciiTheme="minorHAnsi" w:hAnsiTheme="minorHAnsi"/>
        </w:rPr>
        <w:t xml:space="preserve">financial </w:t>
      </w:r>
      <w:r>
        <w:rPr>
          <w:rFonts w:asciiTheme="minorHAnsi" w:hAnsiTheme="minorHAnsi"/>
        </w:rPr>
        <w:t>transaction with following due process</w:t>
      </w:r>
      <w:r w:rsidR="00E663FF" w:rsidRPr="00785E26">
        <w:rPr>
          <w:rFonts w:asciiTheme="minorHAnsi" w:hAnsiTheme="minorHAnsi"/>
        </w:rPr>
        <w:t xml:space="preserve">.  </w:t>
      </w:r>
    </w:p>
    <w:p w:rsidR="00393181" w:rsidRDefault="00E663FF" w:rsidP="00523F46">
      <w:pPr>
        <w:pStyle w:val="ListParagraph"/>
        <w:numPr>
          <w:ilvl w:val="0"/>
          <w:numId w:val="3"/>
        </w:numPr>
        <w:tabs>
          <w:tab w:val="left" w:pos="2160"/>
          <w:tab w:val="left" w:pos="2880"/>
        </w:tabs>
        <w:jc w:val="both"/>
        <w:rPr>
          <w:rFonts w:asciiTheme="minorHAnsi" w:hAnsiTheme="minorHAnsi"/>
        </w:rPr>
      </w:pPr>
      <w:r w:rsidRPr="00393181">
        <w:rPr>
          <w:rFonts w:asciiTheme="minorHAnsi" w:hAnsiTheme="minorHAnsi"/>
        </w:rPr>
        <w:t xml:space="preserve">Make sure timely financial reports are prepared and submitted to the </w:t>
      </w:r>
      <w:r w:rsidR="00393181" w:rsidRPr="00393181">
        <w:rPr>
          <w:rFonts w:asciiTheme="minorHAnsi" w:hAnsiTheme="minorHAnsi"/>
        </w:rPr>
        <w:t>Manager</w:t>
      </w:r>
      <w:r w:rsidRPr="00393181">
        <w:rPr>
          <w:rFonts w:asciiTheme="minorHAnsi" w:hAnsiTheme="minorHAnsi"/>
        </w:rPr>
        <w:t xml:space="preserve"> </w:t>
      </w:r>
    </w:p>
    <w:p w:rsidR="00E663FF" w:rsidRPr="00393181" w:rsidRDefault="00E663FF" w:rsidP="00523F46">
      <w:pPr>
        <w:pStyle w:val="ListParagraph"/>
        <w:numPr>
          <w:ilvl w:val="0"/>
          <w:numId w:val="3"/>
        </w:numPr>
        <w:tabs>
          <w:tab w:val="left" w:pos="2160"/>
          <w:tab w:val="left" w:pos="2880"/>
        </w:tabs>
        <w:jc w:val="both"/>
        <w:rPr>
          <w:rFonts w:asciiTheme="minorHAnsi" w:hAnsiTheme="minorHAnsi"/>
        </w:rPr>
      </w:pPr>
      <w:r w:rsidRPr="00393181">
        <w:rPr>
          <w:rFonts w:asciiTheme="minorHAnsi" w:hAnsiTheme="minorHAnsi"/>
        </w:rPr>
        <w:t>Prepare a consolidated budget for the operation including quarterly forecast and cash request and prepare justification note for variance of the budget</w:t>
      </w:r>
    </w:p>
    <w:p w:rsidR="00E663FF" w:rsidRPr="00785E26" w:rsidRDefault="00E663FF" w:rsidP="00E663FF">
      <w:pPr>
        <w:pStyle w:val="ListParagraph"/>
        <w:numPr>
          <w:ilvl w:val="0"/>
          <w:numId w:val="3"/>
        </w:numPr>
        <w:tabs>
          <w:tab w:val="left" w:pos="2160"/>
          <w:tab w:val="left" w:pos="2880"/>
        </w:tabs>
        <w:jc w:val="both"/>
        <w:rPr>
          <w:rFonts w:asciiTheme="minorHAnsi" w:hAnsiTheme="minorHAnsi"/>
        </w:rPr>
      </w:pPr>
      <w:r w:rsidRPr="00785E26">
        <w:rPr>
          <w:rFonts w:asciiTheme="minorHAnsi" w:hAnsiTheme="minorHAnsi"/>
        </w:rPr>
        <w:t xml:space="preserve"> Prepare plans for the internal and external audits, and ensure timely and effective follow up to audit observations and recommendations.</w:t>
      </w:r>
    </w:p>
    <w:p w:rsidR="00E663FF" w:rsidRPr="00785E26" w:rsidRDefault="00E663FF" w:rsidP="00E663FF">
      <w:pPr>
        <w:pStyle w:val="ListParagraph"/>
        <w:numPr>
          <w:ilvl w:val="0"/>
          <w:numId w:val="3"/>
        </w:numPr>
        <w:tabs>
          <w:tab w:val="left" w:pos="2160"/>
          <w:tab w:val="left" w:pos="2880"/>
        </w:tabs>
        <w:jc w:val="both"/>
        <w:rPr>
          <w:rFonts w:asciiTheme="minorHAnsi" w:hAnsiTheme="minorHAnsi"/>
        </w:rPr>
      </w:pPr>
      <w:r w:rsidRPr="00785E26">
        <w:rPr>
          <w:rFonts w:asciiTheme="minorHAnsi" w:hAnsiTheme="minorHAnsi"/>
        </w:rPr>
        <w:t xml:space="preserve">Conduct regular monitoring to the </w:t>
      </w:r>
      <w:r w:rsidR="00A91558" w:rsidRPr="00785E26">
        <w:rPr>
          <w:rFonts w:asciiTheme="minorHAnsi" w:hAnsiTheme="minorHAnsi"/>
        </w:rPr>
        <w:t>CECC</w:t>
      </w:r>
      <w:r w:rsidRPr="00785E26">
        <w:rPr>
          <w:rFonts w:asciiTheme="minorHAnsi" w:hAnsiTheme="minorHAnsi"/>
        </w:rPr>
        <w:t xml:space="preserve"> or sites to evaluate performance of the programme in relation to the financial aspects. </w:t>
      </w:r>
    </w:p>
    <w:p w:rsidR="00167302" w:rsidRPr="00785E26" w:rsidRDefault="00167302" w:rsidP="00E663FF">
      <w:pPr>
        <w:pStyle w:val="ListParagraph"/>
        <w:tabs>
          <w:tab w:val="left" w:pos="2160"/>
          <w:tab w:val="left" w:pos="2880"/>
        </w:tabs>
        <w:jc w:val="both"/>
        <w:rPr>
          <w:rFonts w:asciiTheme="minorHAnsi" w:hAnsiTheme="minorHAnsi"/>
          <w:sz w:val="10"/>
          <w:szCs w:val="10"/>
        </w:rPr>
      </w:pPr>
    </w:p>
    <w:p w:rsidR="00FC62BB" w:rsidRPr="00393181" w:rsidRDefault="00FC62BB" w:rsidP="00393181">
      <w:pPr>
        <w:tabs>
          <w:tab w:val="left" w:pos="2160"/>
          <w:tab w:val="left" w:pos="2880"/>
        </w:tabs>
        <w:jc w:val="both"/>
        <w:rPr>
          <w:rFonts w:asciiTheme="minorHAnsi" w:hAnsiTheme="minorHAnsi"/>
          <w:b/>
        </w:rPr>
      </w:pPr>
      <w:r w:rsidRPr="00393181">
        <w:rPr>
          <w:rFonts w:asciiTheme="minorHAnsi" w:hAnsiTheme="minorHAnsi"/>
          <w:b/>
        </w:rPr>
        <w:t>Job accomplishment indicators:</w:t>
      </w:r>
    </w:p>
    <w:p w:rsidR="00FC62BB" w:rsidRPr="00785E26" w:rsidRDefault="00FC62BB" w:rsidP="00FC62BB">
      <w:pPr>
        <w:pStyle w:val="ListParagraph"/>
        <w:numPr>
          <w:ilvl w:val="0"/>
          <w:numId w:val="3"/>
        </w:numPr>
        <w:tabs>
          <w:tab w:val="left" w:pos="2160"/>
          <w:tab w:val="left" w:pos="2880"/>
        </w:tabs>
        <w:jc w:val="both"/>
        <w:rPr>
          <w:rFonts w:asciiTheme="minorHAnsi" w:hAnsiTheme="minorHAnsi"/>
        </w:rPr>
      </w:pPr>
      <w:r w:rsidRPr="00785E26">
        <w:rPr>
          <w:rFonts w:asciiTheme="minorHAnsi" w:hAnsiTheme="minorHAnsi"/>
        </w:rPr>
        <w:t xml:space="preserve">On </w:t>
      </w:r>
      <w:r w:rsidR="00393181" w:rsidRPr="00785E26">
        <w:rPr>
          <w:rFonts w:asciiTheme="minorHAnsi" w:hAnsiTheme="minorHAnsi"/>
        </w:rPr>
        <w:t>Time Cash</w:t>
      </w:r>
      <w:r w:rsidRPr="00785E26">
        <w:rPr>
          <w:rFonts w:asciiTheme="minorHAnsi" w:hAnsiTheme="minorHAnsi"/>
        </w:rPr>
        <w:t xml:space="preserve"> Request </w:t>
      </w:r>
    </w:p>
    <w:p w:rsidR="00FC62BB" w:rsidRPr="00785E26" w:rsidRDefault="00FC62BB" w:rsidP="00FC62BB">
      <w:pPr>
        <w:pStyle w:val="ListParagraph"/>
        <w:numPr>
          <w:ilvl w:val="0"/>
          <w:numId w:val="3"/>
        </w:numPr>
        <w:tabs>
          <w:tab w:val="left" w:pos="2160"/>
          <w:tab w:val="left" w:pos="2880"/>
        </w:tabs>
        <w:jc w:val="both"/>
        <w:rPr>
          <w:rFonts w:asciiTheme="minorHAnsi" w:hAnsiTheme="minorHAnsi"/>
        </w:rPr>
      </w:pPr>
      <w:r w:rsidRPr="00785E26">
        <w:rPr>
          <w:rFonts w:asciiTheme="minorHAnsi" w:hAnsiTheme="minorHAnsi"/>
        </w:rPr>
        <w:t xml:space="preserve">Availability of up to date financial reports of </w:t>
      </w:r>
      <w:r w:rsidR="00A91558" w:rsidRPr="00785E26">
        <w:rPr>
          <w:rFonts w:asciiTheme="minorHAnsi" w:hAnsiTheme="minorHAnsi"/>
        </w:rPr>
        <w:t>Hospital</w:t>
      </w:r>
    </w:p>
    <w:p w:rsidR="00FC62BB" w:rsidRPr="00785E26" w:rsidRDefault="00FC62BB" w:rsidP="00FC62BB">
      <w:pPr>
        <w:pStyle w:val="ListParagraph"/>
        <w:numPr>
          <w:ilvl w:val="0"/>
          <w:numId w:val="3"/>
        </w:numPr>
        <w:tabs>
          <w:tab w:val="left" w:pos="2160"/>
          <w:tab w:val="left" w:pos="2880"/>
        </w:tabs>
        <w:jc w:val="both"/>
        <w:rPr>
          <w:rFonts w:asciiTheme="minorHAnsi" w:hAnsiTheme="minorHAnsi"/>
        </w:rPr>
      </w:pPr>
      <w:r w:rsidRPr="00785E26">
        <w:rPr>
          <w:rFonts w:asciiTheme="minorHAnsi" w:hAnsiTheme="minorHAnsi"/>
        </w:rPr>
        <w:t>Management of files of financial records/papers</w:t>
      </w:r>
    </w:p>
    <w:p w:rsidR="00FC62BB" w:rsidRPr="00785E26" w:rsidRDefault="00FC62BB" w:rsidP="00FC62BB">
      <w:pPr>
        <w:pStyle w:val="ListParagraph"/>
        <w:numPr>
          <w:ilvl w:val="0"/>
          <w:numId w:val="3"/>
        </w:numPr>
        <w:tabs>
          <w:tab w:val="left" w:pos="2160"/>
          <w:tab w:val="left" w:pos="2880"/>
        </w:tabs>
        <w:jc w:val="both"/>
        <w:rPr>
          <w:rFonts w:asciiTheme="minorHAnsi" w:hAnsiTheme="minorHAnsi"/>
        </w:rPr>
      </w:pPr>
      <w:r w:rsidRPr="00785E26">
        <w:rPr>
          <w:rFonts w:asciiTheme="minorHAnsi" w:hAnsiTheme="minorHAnsi"/>
        </w:rPr>
        <w:t>Availability, quality and management of financial reports of the</w:t>
      </w:r>
      <w:r w:rsidR="00A91558" w:rsidRPr="00785E26">
        <w:rPr>
          <w:rFonts w:asciiTheme="minorHAnsi" w:hAnsiTheme="minorHAnsi"/>
        </w:rPr>
        <w:t xml:space="preserve"> Hospital </w:t>
      </w:r>
    </w:p>
    <w:p w:rsidR="00FC62BB" w:rsidRPr="00785E26" w:rsidRDefault="00FC62BB" w:rsidP="00FC62BB">
      <w:pPr>
        <w:pStyle w:val="ListParagraph"/>
        <w:numPr>
          <w:ilvl w:val="0"/>
          <w:numId w:val="3"/>
        </w:numPr>
        <w:tabs>
          <w:tab w:val="left" w:pos="2160"/>
          <w:tab w:val="left" w:pos="2880"/>
        </w:tabs>
        <w:jc w:val="both"/>
        <w:rPr>
          <w:rFonts w:asciiTheme="minorHAnsi" w:hAnsiTheme="minorHAnsi"/>
        </w:rPr>
      </w:pPr>
      <w:r w:rsidRPr="00785E26">
        <w:rPr>
          <w:rFonts w:asciiTheme="minorHAnsi" w:hAnsiTheme="minorHAnsi"/>
        </w:rPr>
        <w:t>Verified Financial transactions and account keeping records</w:t>
      </w:r>
    </w:p>
    <w:p w:rsidR="00FC62BB" w:rsidRDefault="00FC62BB" w:rsidP="00FC62BB">
      <w:pPr>
        <w:pStyle w:val="ListParagraph"/>
        <w:tabs>
          <w:tab w:val="left" w:pos="2160"/>
          <w:tab w:val="left" w:pos="2880"/>
        </w:tabs>
        <w:jc w:val="both"/>
        <w:rPr>
          <w:rFonts w:asciiTheme="minorHAnsi" w:hAnsiTheme="minorHAnsi"/>
          <w:sz w:val="10"/>
          <w:szCs w:val="10"/>
        </w:rPr>
      </w:pPr>
    </w:p>
    <w:p w:rsidR="00393181" w:rsidRDefault="00393181" w:rsidP="00393181">
      <w:pPr>
        <w:autoSpaceDE w:val="0"/>
        <w:autoSpaceDN w:val="0"/>
        <w:adjustRightInd w:val="0"/>
        <w:ind w:left="2160" w:hanging="2160"/>
        <w:jc w:val="both"/>
        <w:rPr>
          <w:b/>
        </w:rPr>
      </w:pPr>
    </w:p>
    <w:p w:rsidR="00393181" w:rsidRDefault="00393181" w:rsidP="00393181">
      <w:pPr>
        <w:autoSpaceDE w:val="0"/>
        <w:autoSpaceDN w:val="0"/>
        <w:adjustRightInd w:val="0"/>
        <w:ind w:left="2160" w:hanging="2160"/>
        <w:jc w:val="both"/>
        <w:rPr>
          <w:b/>
        </w:rPr>
      </w:pPr>
    </w:p>
    <w:p w:rsidR="00393181" w:rsidRDefault="00393181" w:rsidP="00393181">
      <w:pPr>
        <w:autoSpaceDE w:val="0"/>
        <w:autoSpaceDN w:val="0"/>
        <w:adjustRightInd w:val="0"/>
        <w:ind w:left="2160" w:hanging="2160"/>
        <w:jc w:val="both"/>
      </w:pPr>
      <w:r>
        <w:rPr>
          <w:b/>
        </w:rPr>
        <w:lastRenderedPageBreak/>
        <w:t>Reporting to</w:t>
      </w:r>
      <w:r w:rsidRPr="004606BC">
        <w:rPr>
          <w:b/>
        </w:rPr>
        <w:t>:</w:t>
      </w:r>
      <w:r>
        <w:t xml:space="preserve">  </w:t>
      </w:r>
      <w:r>
        <w:t xml:space="preserve">Manager, Treasurer </w:t>
      </w:r>
    </w:p>
    <w:p w:rsidR="00393181" w:rsidRPr="003E7163" w:rsidRDefault="00393181" w:rsidP="00393181">
      <w:pPr>
        <w:autoSpaceDE w:val="0"/>
        <w:autoSpaceDN w:val="0"/>
        <w:adjustRightInd w:val="0"/>
        <w:ind w:left="2160" w:hanging="2160"/>
        <w:jc w:val="both"/>
      </w:pPr>
      <w:r w:rsidRPr="003E7163">
        <w:tab/>
      </w:r>
    </w:p>
    <w:p w:rsidR="00393181" w:rsidRDefault="00393181" w:rsidP="00393181">
      <w:pPr>
        <w:jc w:val="both"/>
        <w:rPr>
          <w:b/>
        </w:rPr>
      </w:pPr>
      <w:r>
        <w:rPr>
          <w:b/>
        </w:rPr>
        <w:t>Job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250"/>
        <w:gridCol w:w="2155"/>
      </w:tblGrid>
      <w:tr w:rsidR="00393181" w:rsidTr="00D05E3D">
        <w:tc>
          <w:tcPr>
            <w:tcW w:w="4945" w:type="dxa"/>
          </w:tcPr>
          <w:p w:rsidR="00393181" w:rsidRDefault="00393181" w:rsidP="00D05E3D">
            <w:pPr>
              <w:jc w:val="both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2250" w:type="dxa"/>
          </w:tcPr>
          <w:p w:rsidR="00393181" w:rsidRDefault="00393181" w:rsidP="00D05E3D">
            <w:pPr>
              <w:jc w:val="both"/>
              <w:rPr>
                <w:b/>
              </w:rPr>
            </w:pPr>
            <w:r>
              <w:rPr>
                <w:b/>
              </w:rPr>
              <w:t xml:space="preserve">Required </w:t>
            </w:r>
          </w:p>
        </w:tc>
        <w:tc>
          <w:tcPr>
            <w:tcW w:w="2155" w:type="dxa"/>
          </w:tcPr>
          <w:p w:rsidR="00393181" w:rsidRDefault="00393181" w:rsidP="00D05E3D">
            <w:pPr>
              <w:jc w:val="both"/>
              <w:rPr>
                <w:b/>
              </w:rPr>
            </w:pPr>
            <w:r>
              <w:rPr>
                <w:b/>
              </w:rPr>
              <w:t>Preferred</w:t>
            </w:r>
          </w:p>
        </w:tc>
      </w:tr>
      <w:tr w:rsidR="00393181" w:rsidTr="00D05E3D">
        <w:tc>
          <w:tcPr>
            <w:tcW w:w="4945" w:type="dxa"/>
          </w:tcPr>
          <w:p w:rsidR="00393181" w:rsidRDefault="00393181" w:rsidP="00D05E3D">
            <w:pPr>
              <w:jc w:val="both"/>
            </w:pPr>
            <w:r>
              <w:t xml:space="preserve">Bachelor's </w:t>
            </w:r>
            <w:proofErr w:type="gramStart"/>
            <w:r>
              <w:t xml:space="preserve">in </w:t>
            </w:r>
            <w:r>
              <w:t xml:space="preserve"> Management</w:t>
            </w:r>
            <w:proofErr w:type="gramEnd"/>
            <w:r>
              <w:t>, Business Administration or any other discipline</w:t>
            </w:r>
          </w:p>
          <w:p w:rsidR="00393181" w:rsidRDefault="00393181" w:rsidP="00D05E3D">
            <w:pPr>
              <w:jc w:val="both"/>
            </w:pPr>
          </w:p>
          <w:p w:rsidR="00393181" w:rsidRPr="00CA179F" w:rsidRDefault="00393181" w:rsidP="00393181">
            <w:pPr>
              <w:jc w:val="both"/>
            </w:pPr>
          </w:p>
        </w:tc>
        <w:tc>
          <w:tcPr>
            <w:tcW w:w="2250" w:type="dxa"/>
          </w:tcPr>
          <w:p w:rsidR="00393181" w:rsidRDefault="00393181" w:rsidP="00D05E3D">
            <w:pPr>
              <w:jc w:val="both"/>
              <w:rPr>
                <w:b/>
              </w:rPr>
            </w:pPr>
          </w:p>
          <w:p w:rsidR="00393181" w:rsidRPr="00CA179F" w:rsidRDefault="00393181" w:rsidP="00393181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155" w:type="dxa"/>
          </w:tcPr>
          <w:p w:rsidR="00393181" w:rsidRPr="00393181" w:rsidRDefault="00393181" w:rsidP="00393181">
            <w:pPr>
              <w:ind w:left="990"/>
              <w:rPr>
                <w:b/>
              </w:rPr>
            </w:pPr>
          </w:p>
        </w:tc>
      </w:tr>
      <w:tr w:rsidR="00393181" w:rsidTr="00D05E3D">
        <w:tc>
          <w:tcPr>
            <w:tcW w:w="4945" w:type="dxa"/>
          </w:tcPr>
          <w:p w:rsidR="00393181" w:rsidRDefault="00393181" w:rsidP="00D05E3D">
            <w:pPr>
              <w:jc w:val="both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2250" w:type="dxa"/>
          </w:tcPr>
          <w:p w:rsidR="00393181" w:rsidRDefault="00393181" w:rsidP="00D05E3D">
            <w:pPr>
              <w:jc w:val="both"/>
              <w:rPr>
                <w:b/>
              </w:rPr>
            </w:pPr>
            <w:r>
              <w:rPr>
                <w:b/>
              </w:rPr>
              <w:t xml:space="preserve">Required </w:t>
            </w:r>
          </w:p>
        </w:tc>
        <w:tc>
          <w:tcPr>
            <w:tcW w:w="2155" w:type="dxa"/>
          </w:tcPr>
          <w:p w:rsidR="00393181" w:rsidRDefault="00393181" w:rsidP="00D05E3D">
            <w:pPr>
              <w:jc w:val="both"/>
              <w:rPr>
                <w:b/>
              </w:rPr>
            </w:pPr>
            <w:r>
              <w:rPr>
                <w:b/>
              </w:rPr>
              <w:t>Preferred</w:t>
            </w:r>
          </w:p>
        </w:tc>
      </w:tr>
      <w:tr w:rsidR="00393181" w:rsidTr="00D05E3D">
        <w:tc>
          <w:tcPr>
            <w:tcW w:w="4945" w:type="dxa"/>
          </w:tcPr>
          <w:p w:rsidR="00393181" w:rsidRDefault="00393181" w:rsidP="0009119A">
            <w:pPr>
              <w:jc w:val="both"/>
            </w:pPr>
            <w:r>
              <w:t xml:space="preserve">At least 5 years of working experience in </w:t>
            </w:r>
            <w:r w:rsidR="0009119A">
              <w:t xml:space="preserve">Hospital </w:t>
            </w:r>
          </w:p>
        </w:tc>
        <w:tc>
          <w:tcPr>
            <w:tcW w:w="2250" w:type="dxa"/>
          </w:tcPr>
          <w:p w:rsidR="00393181" w:rsidRPr="008C2A5F" w:rsidRDefault="00393181" w:rsidP="00393181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393181" w:rsidRPr="008C2A5F" w:rsidRDefault="00393181" w:rsidP="0009119A">
            <w:pPr>
              <w:pStyle w:val="ListParagraph"/>
              <w:ind w:left="1350"/>
              <w:jc w:val="both"/>
              <w:rPr>
                <w:b/>
              </w:rPr>
            </w:pPr>
          </w:p>
        </w:tc>
      </w:tr>
      <w:tr w:rsidR="00393181" w:rsidTr="00D05E3D">
        <w:tc>
          <w:tcPr>
            <w:tcW w:w="4945" w:type="dxa"/>
          </w:tcPr>
          <w:p w:rsidR="00393181" w:rsidRPr="00CA179F" w:rsidRDefault="00393181" w:rsidP="00D05E3D">
            <w:pPr>
              <w:jc w:val="both"/>
              <w:rPr>
                <w:b/>
              </w:rPr>
            </w:pPr>
            <w:r w:rsidRPr="00CA179F">
              <w:rPr>
                <w:b/>
              </w:rPr>
              <w:t>Knowledge and Skills</w:t>
            </w:r>
          </w:p>
        </w:tc>
        <w:tc>
          <w:tcPr>
            <w:tcW w:w="2250" w:type="dxa"/>
          </w:tcPr>
          <w:p w:rsidR="00393181" w:rsidRDefault="00393181" w:rsidP="00D05E3D">
            <w:pPr>
              <w:jc w:val="both"/>
              <w:rPr>
                <w:b/>
              </w:rPr>
            </w:pPr>
            <w:r>
              <w:rPr>
                <w:b/>
              </w:rPr>
              <w:t xml:space="preserve">Required </w:t>
            </w:r>
          </w:p>
        </w:tc>
        <w:tc>
          <w:tcPr>
            <w:tcW w:w="2155" w:type="dxa"/>
          </w:tcPr>
          <w:p w:rsidR="00393181" w:rsidRDefault="00393181" w:rsidP="00D05E3D">
            <w:pPr>
              <w:jc w:val="both"/>
              <w:rPr>
                <w:b/>
              </w:rPr>
            </w:pPr>
            <w:r>
              <w:rPr>
                <w:b/>
              </w:rPr>
              <w:t>Preferred</w:t>
            </w:r>
          </w:p>
        </w:tc>
      </w:tr>
      <w:tr w:rsidR="00393181" w:rsidTr="00D05E3D">
        <w:tc>
          <w:tcPr>
            <w:tcW w:w="4945" w:type="dxa"/>
          </w:tcPr>
          <w:p w:rsidR="00393181" w:rsidRDefault="00393181" w:rsidP="00D05E3D">
            <w:pPr>
              <w:jc w:val="both"/>
            </w:pPr>
            <w:r>
              <w:t xml:space="preserve">Knowledge of administration and management of office </w:t>
            </w:r>
          </w:p>
          <w:p w:rsidR="00393181" w:rsidRDefault="00393181" w:rsidP="00D05E3D">
            <w:pPr>
              <w:jc w:val="both"/>
            </w:pPr>
          </w:p>
          <w:p w:rsidR="00393181" w:rsidRDefault="00393181" w:rsidP="00D05E3D">
            <w:pPr>
              <w:jc w:val="both"/>
            </w:pPr>
            <w:r>
              <w:t>Knowledge of applying policies and practices of health care facilities in community setting</w:t>
            </w:r>
          </w:p>
          <w:p w:rsidR="00393181" w:rsidRDefault="00393181" w:rsidP="00D05E3D">
            <w:pPr>
              <w:jc w:val="both"/>
            </w:pPr>
          </w:p>
          <w:p w:rsidR="00393181" w:rsidRDefault="00393181" w:rsidP="00D05E3D">
            <w:pPr>
              <w:jc w:val="both"/>
            </w:pPr>
            <w:r>
              <w:t>Knowledge</w:t>
            </w:r>
            <w:r w:rsidR="0009119A">
              <w:t xml:space="preserve"> of project/</w:t>
            </w:r>
            <w:proofErr w:type="gramStart"/>
            <w:r w:rsidR="0009119A">
              <w:t>programme  budgeting</w:t>
            </w:r>
            <w:proofErr w:type="gramEnd"/>
          </w:p>
          <w:p w:rsidR="00393181" w:rsidRDefault="00393181" w:rsidP="00D05E3D">
            <w:pPr>
              <w:jc w:val="both"/>
            </w:pPr>
          </w:p>
          <w:p w:rsidR="00393181" w:rsidRDefault="00393181" w:rsidP="00D05E3D">
            <w:pPr>
              <w:jc w:val="both"/>
            </w:pPr>
            <w:r>
              <w:t>Demonstrated good knowledge in health care system, medical billing, medical marketing and ethics</w:t>
            </w:r>
          </w:p>
          <w:p w:rsidR="00393181" w:rsidRDefault="00393181" w:rsidP="00D05E3D">
            <w:pPr>
              <w:jc w:val="both"/>
            </w:pPr>
          </w:p>
          <w:p w:rsidR="00393181" w:rsidRDefault="00393181" w:rsidP="00D05E3D">
            <w:pPr>
              <w:jc w:val="both"/>
            </w:pPr>
            <w:r>
              <w:t>Knowledge of basics of Microsoft 365 and computer skills, knowledge of logistics management systems</w:t>
            </w:r>
          </w:p>
        </w:tc>
        <w:tc>
          <w:tcPr>
            <w:tcW w:w="2250" w:type="dxa"/>
          </w:tcPr>
          <w:p w:rsidR="00393181" w:rsidRDefault="00393181" w:rsidP="00393181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</w:p>
          <w:p w:rsidR="00393181" w:rsidRPr="00466AAF" w:rsidRDefault="00393181" w:rsidP="00D05E3D"/>
          <w:p w:rsidR="00393181" w:rsidRDefault="00393181" w:rsidP="00D05E3D"/>
          <w:p w:rsidR="00393181" w:rsidRDefault="00393181" w:rsidP="00393181">
            <w:pPr>
              <w:pStyle w:val="ListParagraph"/>
              <w:numPr>
                <w:ilvl w:val="0"/>
                <w:numId w:val="9"/>
              </w:numPr>
            </w:pPr>
          </w:p>
          <w:p w:rsidR="00393181" w:rsidRPr="00466AAF" w:rsidRDefault="00393181" w:rsidP="00D05E3D"/>
          <w:p w:rsidR="00393181" w:rsidRDefault="00393181" w:rsidP="00393181">
            <w:pPr>
              <w:pStyle w:val="ListParagraph"/>
              <w:numPr>
                <w:ilvl w:val="0"/>
                <w:numId w:val="9"/>
              </w:numPr>
            </w:pPr>
          </w:p>
          <w:p w:rsidR="00393181" w:rsidRDefault="00393181" w:rsidP="00D05E3D"/>
          <w:p w:rsidR="00393181" w:rsidRDefault="00393181" w:rsidP="00D05E3D"/>
          <w:p w:rsidR="00393181" w:rsidRDefault="00393181" w:rsidP="00393181">
            <w:pPr>
              <w:pStyle w:val="ListParagraph"/>
              <w:numPr>
                <w:ilvl w:val="0"/>
                <w:numId w:val="9"/>
              </w:numPr>
            </w:pPr>
          </w:p>
          <w:p w:rsidR="00393181" w:rsidRDefault="00393181" w:rsidP="00D05E3D"/>
          <w:p w:rsidR="00393181" w:rsidRDefault="00393181" w:rsidP="0009119A">
            <w:pPr>
              <w:pStyle w:val="ListParagraph"/>
              <w:ind w:left="1350"/>
            </w:pPr>
            <w:bookmarkStart w:id="0" w:name="_GoBack"/>
            <w:bookmarkEnd w:id="0"/>
          </w:p>
          <w:p w:rsidR="00393181" w:rsidRDefault="00393181" w:rsidP="00D05E3D"/>
          <w:p w:rsidR="00393181" w:rsidRDefault="00393181" w:rsidP="00D05E3D"/>
          <w:p w:rsidR="00393181" w:rsidRPr="00466AAF" w:rsidRDefault="00393181" w:rsidP="00393181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155" w:type="dxa"/>
          </w:tcPr>
          <w:p w:rsidR="00393181" w:rsidRDefault="00393181" w:rsidP="00D05E3D">
            <w:pPr>
              <w:jc w:val="both"/>
              <w:rPr>
                <w:b/>
              </w:rPr>
            </w:pPr>
          </w:p>
          <w:p w:rsidR="00393181" w:rsidRDefault="00393181" w:rsidP="00D05E3D">
            <w:pPr>
              <w:jc w:val="both"/>
              <w:rPr>
                <w:b/>
              </w:rPr>
            </w:pPr>
          </w:p>
          <w:p w:rsidR="00393181" w:rsidRDefault="00393181" w:rsidP="00D05E3D">
            <w:pPr>
              <w:jc w:val="both"/>
              <w:rPr>
                <w:b/>
              </w:rPr>
            </w:pPr>
          </w:p>
          <w:p w:rsidR="00393181" w:rsidRDefault="00393181" w:rsidP="00D05E3D">
            <w:pPr>
              <w:pStyle w:val="ListParagraph"/>
              <w:jc w:val="both"/>
              <w:rPr>
                <w:b/>
              </w:rPr>
            </w:pPr>
          </w:p>
          <w:p w:rsidR="00393181" w:rsidRDefault="00393181" w:rsidP="00D05E3D">
            <w:pPr>
              <w:pStyle w:val="ListParagraph"/>
              <w:jc w:val="both"/>
              <w:rPr>
                <w:b/>
              </w:rPr>
            </w:pPr>
          </w:p>
          <w:p w:rsidR="00393181" w:rsidRDefault="00393181" w:rsidP="00D05E3D">
            <w:pPr>
              <w:pStyle w:val="ListParagraph"/>
              <w:jc w:val="both"/>
              <w:rPr>
                <w:b/>
              </w:rPr>
            </w:pPr>
          </w:p>
          <w:p w:rsidR="0009119A" w:rsidRDefault="0009119A" w:rsidP="0009119A"/>
          <w:p w:rsidR="00393181" w:rsidRDefault="00393181" w:rsidP="00D05E3D">
            <w:pPr>
              <w:pStyle w:val="ListParagraph"/>
              <w:jc w:val="both"/>
              <w:rPr>
                <w:b/>
              </w:rPr>
            </w:pPr>
          </w:p>
          <w:p w:rsidR="00393181" w:rsidRDefault="00393181" w:rsidP="00D05E3D">
            <w:pPr>
              <w:pStyle w:val="ListParagraph"/>
              <w:jc w:val="both"/>
              <w:rPr>
                <w:b/>
              </w:rPr>
            </w:pPr>
          </w:p>
          <w:p w:rsidR="00393181" w:rsidRPr="008C2A5F" w:rsidRDefault="0009119A" w:rsidP="0009119A">
            <w:pPr>
              <w:pStyle w:val="ListParagraph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393181" w:rsidRDefault="00393181" w:rsidP="00393181">
      <w:pPr>
        <w:ind w:left="2160" w:hanging="2160"/>
        <w:jc w:val="both"/>
        <w:rPr>
          <w:b/>
        </w:rPr>
      </w:pPr>
    </w:p>
    <w:p w:rsidR="00393181" w:rsidRPr="00785E26" w:rsidRDefault="00393181" w:rsidP="00FC62BB">
      <w:pPr>
        <w:pStyle w:val="ListParagraph"/>
        <w:tabs>
          <w:tab w:val="left" w:pos="2160"/>
          <w:tab w:val="left" w:pos="2880"/>
        </w:tabs>
        <w:jc w:val="both"/>
        <w:rPr>
          <w:rFonts w:asciiTheme="minorHAnsi" w:hAnsiTheme="minorHAnsi"/>
          <w:sz w:val="10"/>
          <w:szCs w:val="10"/>
        </w:rPr>
      </w:pPr>
    </w:p>
    <w:sectPr w:rsidR="00393181" w:rsidRPr="00785E26" w:rsidSect="007735D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BD3DE3" w16cid:durableId="22B9C13E"/>
  <w16cid:commentId w16cid:paraId="51EF0E1D" w16cid:durableId="22BAE91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E3" w:rsidRDefault="007050E3" w:rsidP="002D6628">
      <w:r>
        <w:separator/>
      </w:r>
    </w:p>
  </w:endnote>
  <w:endnote w:type="continuationSeparator" w:id="0">
    <w:p w:rsidR="007050E3" w:rsidRDefault="007050E3" w:rsidP="002D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471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44F0C" w:rsidRPr="002D6628" w:rsidRDefault="009860C9" w:rsidP="002D66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444F0C">
          <w:instrText xml:space="preserve"> PAGE   \* MERGEFORMAT </w:instrText>
        </w:r>
        <w:r>
          <w:fldChar w:fldCharType="separate"/>
        </w:r>
        <w:r w:rsidR="0009119A" w:rsidRPr="0009119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444F0C">
          <w:rPr>
            <w:b/>
            <w:bCs/>
          </w:rPr>
          <w:t xml:space="preserve"> | </w:t>
        </w:r>
        <w:r w:rsidR="00444F0C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E3" w:rsidRDefault="007050E3" w:rsidP="002D6628">
      <w:r>
        <w:separator/>
      </w:r>
    </w:p>
  </w:footnote>
  <w:footnote w:type="continuationSeparator" w:id="0">
    <w:p w:rsidR="007050E3" w:rsidRDefault="007050E3" w:rsidP="002D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23F841"/>
    <w:multiLevelType w:val="hybridMultilevel"/>
    <w:tmpl w:val="AF2EED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4F74AD"/>
    <w:multiLevelType w:val="hybridMultilevel"/>
    <w:tmpl w:val="B7FE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47626"/>
    <w:multiLevelType w:val="hybridMultilevel"/>
    <w:tmpl w:val="DF7E80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91E8C"/>
    <w:multiLevelType w:val="hybridMultilevel"/>
    <w:tmpl w:val="1C6E227C"/>
    <w:lvl w:ilvl="0" w:tplc="5846E0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E2EA3"/>
    <w:multiLevelType w:val="hybridMultilevel"/>
    <w:tmpl w:val="4A2248F6"/>
    <w:lvl w:ilvl="0" w:tplc="305C9D1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41F16"/>
    <w:multiLevelType w:val="hybridMultilevel"/>
    <w:tmpl w:val="24E021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65E45"/>
    <w:multiLevelType w:val="hybridMultilevel"/>
    <w:tmpl w:val="AB34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D5DDB"/>
    <w:multiLevelType w:val="hybridMultilevel"/>
    <w:tmpl w:val="60D2E800"/>
    <w:lvl w:ilvl="0" w:tplc="CF4402F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307C2"/>
    <w:multiLevelType w:val="hybridMultilevel"/>
    <w:tmpl w:val="41E43F6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02"/>
    <w:rsid w:val="00023311"/>
    <w:rsid w:val="000356BE"/>
    <w:rsid w:val="0003673A"/>
    <w:rsid w:val="0009119A"/>
    <w:rsid w:val="000A0CCF"/>
    <w:rsid w:val="000C4922"/>
    <w:rsid w:val="001345C8"/>
    <w:rsid w:val="00167302"/>
    <w:rsid w:val="001A1FE9"/>
    <w:rsid w:val="001B07C7"/>
    <w:rsid w:val="001B4E4A"/>
    <w:rsid w:val="001E0506"/>
    <w:rsid w:val="00212412"/>
    <w:rsid w:val="002B0377"/>
    <w:rsid w:val="002C677B"/>
    <w:rsid w:val="002D6628"/>
    <w:rsid w:val="00363FEC"/>
    <w:rsid w:val="00367B21"/>
    <w:rsid w:val="00393181"/>
    <w:rsid w:val="00444F0C"/>
    <w:rsid w:val="00452D7B"/>
    <w:rsid w:val="004E4E01"/>
    <w:rsid w:val="00502046"/>
    <w:rsid w:val="00602D25"/>
    <w:rsid w:val="006304AE"/>
    <w:rsid w:val="006D5E55"/>
    <w:rsid w:val="007050E3"/>
    <w:rsid w:val="00743FEB"/>
    <w:rsid w:val="007735D1"/>
    <w:rsid w:val="00785E26"/>
    <w:rsid w:val="007B2080"/>
    <w:rsid w:val="007F487D"/>
    <w:rsid w:val="00940CDE"/>
    <w:rsid w:val="00952429"/>
    <w:rsid w:val="009860C9"/>
    <w:rsid w:val="009C13DD"/>
    <w:rsid w:val="00A01744"/>
    <w:rsid w:val="00A665E7"/>
    <w:rsid w:val="00A91558"/>
    <w:rsid w:val="00AB20DF"/>
    <w:rsid w:val="00B111B5"/>
    <w:rsid w:val="00C84032"/>
    <w:rsid w:val="00D262D2"/>
    <w:rsid w:val="00D26913"/>
    <w:rsid w:val="00D34EC5"/>
    <w:rsid w:val="00E23728"/>
    <w:rsid w:val="00E52F86"/>
    <w:rsid w:val="00E663FF"/>
    <w:rsid w:val="00E6702F"/>
    <w:rsid w:val="00EA1904"/>
    <w:rsid w:val="00EF22D2"/>
    <w:rsid w:val="00F732BE"/>
    <w:rsid w:val="00FB4A29"/>
    <w:rsid w:val="00FC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82F6"/>
  <w15:docId w15:val="{C49CB40B-A1D3-4B5C-BA2F-91091E58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0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D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6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28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3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7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7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FB4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9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25D318FEF366AC4293E58F13CBAA40DE" ma:contentTypeVersion="11" ma:contentTypeDescription="NGO Document content type" ma:contentTypeScope="" ma:versionID="3d60d548e791d0dbe191a17eef1a3981">
  <xsd:schema xmlns:xsd="http://www.w3.org/2001/XMLSchema" xmlns:xs="http://www.w3.org/2001/XMLSchema" xmlns:p="http://schemas.microsoft.com/office/2006/metadata/properties" xmlns:ns2="df39e6e3-55c4-4b75-a7a9-31afc1af31f6" xmlns:ns3="6e1aed82-077d-436f-a1bf-be6d89a1da46" targetNamespace="http://schemas.microsoft.com/office/2006/metadata/properties" ma:root="true" ma:fieldsID="69a2885d2de164bae3ce8b0be47505cd" ns2:_="" ns3:_="">
    <xsd:import namespace="df39e6e3-55c4-4b75-a7a9-31afc1af31f6"/>
    <xsd:import namespace="6e1aed82-077d-436f-a1bf-be6d89a1da46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NGOOnlineDocumentTypeTaxHTField0" minOccurs="0"/>
                <xsd:element ref="ns2:NGOOnlineKeywordsTaxHTField0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9e6e3-55c4-4b75-a7a9-31afc1af31f6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NGOOnlineDocumentTypeTaxHTField0" ma:index="10" nillable="true" ma:taxonomy="true" ma:internalName="NGOOnlineDocumentTypeTaxHTField0" ma:taxonomyFieldName="NGOOnlineDocumentType" ma:displayName="Document types" ma:fieldId="{29f2da93-fcc7-4e86-9d07-0fd34a0597c4}" ma:taxonomyMulti="true" ma:sspId="96f175c9-e67d-4b16-ad58-edcda44168a7" ma:termSetId="7068b9f1-f9e4-4acf-a18d-8215935996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GOOnlineKeywordsTaxHTField0" ma:index="12" nillable="true" ma:taxonomy="true" ma:internalName="NGOOnlineKeywordsTaxHTField0" ma:taxonomyFieldName="NGOOnlineKeywords" ma:displayName="Keywords" ma:fieldId="{cc92bdb0-fa94-4447-acf3-09642a11bf0d}" ma:taxonomyMulti="true" ma:sspId="96f175c9-e67d-4b16-ad58-edcda44168a7" ma:termSetId="012eca7c-4946-4dcb-adc3-5c0915683d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702351fc-bda8-4156-9de3-c08f0e4061db}" ma:internalName="TaxCatchAll" ma:showField="CatchAllData" ma:web="df39e6e3-55c4-4b75-a7a9-31afc1af3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702351fc-bda8-4156-9de3-c08f0e4061db}" ma:internalName="TaxCatchAllLabel" ma:readOnly="true" ma:showField="CatchAllDataLabel" ma:web="df39e6e3-55c4-4b75-a7a9-31afc1af3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aed82-077d-436f-a1bf-be6d89a1d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OOnlineKeywordsTaxHTField0 xmlns="df39e6e3-55c4-4b75-a7a9-31afc1af31f6">
      <Terms xmlns="http://schemas.microsoft.com/office/infopath/2007/PartnerControls"/>
    </NGOOnlineKeywordsTaxHTField0>
    <KeyEntities xmlns="df39e6e3-55c4-4b75-a7a9-31afc1af31f6" xsi:nil="true"/>
    <FavoriteUsers xmlns="df39e6e3-55c4-4b75-a7a9-31afc1af31f6" xsi:nil="true"/>
    <NGOOnlineDocumentTypeTaxHTField0 xmlns="df39e6e3-55c4-4b75-a7a9-31afc1af31f6">
      <Terms xmlns="http://schemas.microsoft.com/office/infopath/2007/PartnerControls"/>
    </NGOOnlineDocumentTypeTaxHTField0>
    <TaxCatchAll xmlns="df39e6e3-55c4-4b75-a7a9-31afc1af31f6"/>
  </documentManagement>
</p:properties>
</file>

<file path=customXml/itemProps1.xml><?xml version="1.0" encoding="utf-8"?>
<ds:datastoreItem xmlns:ds="http://schemas.openxmlformats.org/officeDocument/2006/customXml" ds:itemID="{69AA5E03-544E-4385-9468-23DEF4616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DC391-BDAD-48ED-B737-141548989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9e6e3-55c4-4b75-a7a9-31afc1af31f6"/>
    <ds:schemaRef ds:uri="6e1aed82-077d-436f-a1bf-be6d89a1d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8CAE0-E347-4E5C-A1B6-C643E6FC09FD}">
  <ds:schemaRefs>
    <ds:schemaRef ds:uri="http://schemas.microsoft.com/office/2006/metadata/properties"/>
    <ds:schemaRef ds:uri="http://schemas.microsoft.com/office/infopath/2007/PartnerControls"/>
    <ds:schemaRef ds:uri="df39e6e3-55c4-4b75-a7a9-31afc1af31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NRCS</dc:creator>
  <cp:keywords/>
  <dc:description/>
  <cp:lastModifiedBy>Nanda Raj Thapaliya</cp:lastModifiedBy>
  <cp:revision>3</cp:revision>
  <dcterms:created xsi:type="dcterms:W3CDTF">2021-03-31T13:49:00Z</dcterms:created>
  <dcterms:modified xsi:type="dcterms:W3CDTF">2021-03-31T14:14:00Z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0x01010033CF86A3E53F48B7ADBBC140A8AF8FA70025D318FEF366AC4293E58F13CBAA40DE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